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850"/>
        <w:gridCol w:w="851"/>
        <w:gridCol w:w="1275"/>
        <w:gridCol w:w="851"/>
        <w:gridCol w:w="567"/>
        <w:gridCol w:w="425"/>
        <w:gridCol w:w="990"/>
        <w:gridCol w:w="711"/>
        <w:gridCol w:w="1701"/>
        <w:gridCol w:w="680"/>
        <w:gridCol w:w="156"/>
        <w:gridCol w:w="1006"/>
        <w:gridCol w:w="992"/>
        <w:gridCol w:w="993"/>
      </w:tblGrid>
      <w:tr w:rsidR="004C6C2E" w:rsidRPr="00296FCC" w14:paraId="0F80FB6C" w14:textId="77777777" w:rsidTr="00CD5D45">
        <w:trPr>
          <w:trHeight w:val="514"/>
        </w:trPr>
        <w:tc>
          <w:tcPr>
            <w:tcW w:w="2821" w:type="dxa"/>
            <w:vMerge w:val="restart"/>
          </w:tcPr>
          <w:p w14:paraId="01DEB239" w14:textId="43A84F71" w:rsidR="004C6C2E" w:rsidRPr="0054170D" w:rsidRDefault="004C6C2E" w:rsidP="00FF0E76">
            <w:pPr>
              <w:rPr>
                <w:rFonts w:cstheme="minorHAnsi"/>
                <w:i/>
                <w:sz w:val="18"/>
                <w:szCs w:val="18"/>
              </w:rPr>
            </w:pPr>
            <w:r w:rsidRPr="005C7936">
              <w:rPr>
                <w:rFonts w:cstheme="minorHAnsi"/>
                <w:sz w:val="18"/>
                <w:szCs w:val="18"/>
                <w:u w:val="single"/>
              </w:rPr>
              <w:t>Full Name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</w:tcPr>
          <w:p w14:paraId="16A8A320" w14:textId="03447103" w:rsidR="004C6C2E" w:rsidRPr="005C7936" w:rsidRDefault="004C6C2E" w:rsidP="00D85C23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Lady(L)</w:t>
            </w:r>
            <w:r>
              <w:rPr>
                <w:rFonts w:cstheme="minorHAnsi"/>
                <w:sz w:val="18"/>
                <w:szCs w:val="18"/>
                <w:u w:val="single"/>
              </w:rPr>
              <w:br/>
              <w:t>or</w:t>
            </w:r>
            <w:r>
              <w:rPr>
                <w:rFonts w:cstheme="minorHAnsi"/>
                <w:sz w:val="18"/>
                <w:szCs w:val="18"/>
                <w:u w:val="single"/>
              </w:rPr>
              <w:br/>
              <w:t>Gent(G)</w:t>
            </w:r>
          </w:p>
        </w:tc>
        <w:tc>
          <w:tcPr>
            <w:tcW w:w="851" w:type="dxa"/>
            <w:vMerge w:val="restart"/>
          </w:tcPr>
          <w:p w14:paraId="5E86CC81" w14:textId="211B0239" w:rsidR="004C6C2E" w:rsidRPr="005C7936" w:rsidRDefault="004C6C2E" w:rsidP="00FF0E76">
            <w:pPr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5C7936">
              <w:rPr>
                <w:rFonts w:cstheme="minorHAnsi"/>
                <w:sz w:val="18"/>
                <w:szCs w:val="18"/>
                <w:u w:val="single"/>
              </w:rPr>
              <w:t>AGB No</w:t>
            </w:r>
          </w:p>
        </w:tc>
        <w:tc>
          <w:tcPr>
            <w:tcW w:w="1275" w:type="dxa"/>
            <w:vMerge w:val="restart"/>
          </w:tcPr>
          <w:p w14:paraId="49595D2E" w14:textId="2A369FBF" w:rsidR="004C6C2E" w:rsidRPr="00377559" w:rsidRDefault="004C6C2E" w:rsidP="002A149F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5C7936"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Bow style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Recurve(R)</w:t>
            </w:r>
          </w:p>
          <w:p w14:paraId="04588D2C" w14:textId="77777777" w:rsidR="004C6C2E" w:rsidRPr="00377559" w:rsidRDefault="004C6C2E" w:rsidP="002A149F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Compound (C)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  <w:t>Bare-Bow (BB)</w:t>
            </w:r>
          </w:p>
          <w:p w14:paraId="74604E72" w14:textId="484B84C5" w:rsidR="004C6C2E" w:rsidRPr="00377559" w:rsidRDefault="004C6C2E" w:rsidP="002A149F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Longbow (LB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)</w:t>
            </w:r>
            <w:r>
              <w:rPr>
                <w:rStyle w:val="FootnoteReference"/>
                <w:rFonts w:asciiTheme="minorHAnsi" w:hAnsiTheme="minorHAnsi" w:cstheme="minorHAnsi"/>
                <w:i w:val="0"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  <w:vMerge w:val="restart"/>
          </w:tcPr>
          <w:p w14:paraId="0B2A14E3" w14:textId="5615DE27" w:rsidR="00F20E0E" w:rsidRPr="00377559" w:rsidRDefault="00F20E0E" w:rsidP="009051A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9051AB">
              <w:rPr>
                <w:rFonts w:cstheme="minorHAnsi"/>
                <w:sz w:val="18"/>
                <w:szCs w:val="18"/>
              </w:rPr>
              <w:t>eft</w:t>
            </w:r>
            <w:r>
              <w:rPr>
                <w:rFonts w:cstheme="minorHAnsi"/>
                <w:sz w:val="18"/>
                <w:szCs w:val="18"/>
              </w:rPr>
              <w:br/>
              <w:t xml:space="preserve">or 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085036">
              <w:rPr>
                <w:rFonts w:cstheme="minorHAnsi"/>
                <w:sz w:val="18"/>
                <w:szCs w:val="18"/>
              </w:rPr>
              <w:t>R</w:t>
            </w:r>
            <w:r w:rsidR="009051AB">
              <w:rPr>
                <w:rFonts w:cstheme="minorHAnsi"/>
                <w:sz w:val="18"/>
                <w:szCs w:val="18"/>
              </w:rPr>
              <w:t>ight</w:t>
            </w:r>
            <w:r>
              <w:rPr>
                <w:rFonts w:cstheme="minorHAnsi"/>
                <w:sz w:val="18"/>
                <w:szCs w:val="18"/>
              </w:rPr>
              <w:br/>
              <w:t>han</w:t>
            </w:r>
            <w:r w:rsidR="00085036">
              <w:rPr>
                <w:rFonts w:cstheme="minorHAnsi"/>
                <w:sz w:val="18"/>
                <w:szCs w:val="18"/>
              </w:rPr>
              <w:t>d</w:t>
            </w:r>
            <w:r w:rsidR="00CD5D45">
              <w:rPr>
                <w:rFonts w:cstheme="minorHAnsi"/>
                <w:sz w:val="18"/>
                <w:szCs w:val="18"/>
              </w:rPr>
              <w:t>ed</w:t>
            </w:r>
          </w:p>
        </w:tc>
        <w:tc>
          <w:tcPr>
            <w:tcW w:w="567" w:type="dxa"/>
            <w:vMerge w:val="restart"/>
          </w:tcPr>
          <w:p w14:paraId="39206B4C" w14:textId="279F1CCB" w:rsidR="00D01731" w:rsidRPr="00377559" w:rsidRDefault="00D01731" w:rsidP="00340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CD5D45">
              <w:rPr>
                <w:rFonts w:cstheme="minorHAnsi"/>
                <w:sz w:val="18"/>
                <w:szCs w:val="18"/>
              </w:rPr>
              <w:t>EN</w:t>
            </w:r>
            <w:r>
              <w:rPr>
                <w:rFonts w:cstheme="minorHAnsi"/>
                <w:sz w:val="18"/>
                <w:szCs w:val="18"/>
              </w:rPr>
              <w:br/>
              <w:t xml:space="preserve">or </w:t>
            </w:r>
            <w:r>
              <w:rPr>
                <w:rFonts w:cstheme="minorHAnsi"/>
                <w:sz w:val="18"/>
                <w:szCs w:val="18"/>
              </w:rPr>
              <w:br/>
              <w:t>JUN</w:t>
            </w:r>
          </w:p>
        </w:tc>
        <w:tc>
          <w:tcPr>
            <w:tcW w:w="425" w:type="dxa"/>
            <w:vMerge w:val="restart"/>
          </w:tcPr>
          <w:p w14:paraId="2DAE6699" w14:textId="5B3F9105" w:rsidR="004C6C2E" w:rsidRPr="00377559" w:rsidRDefault="004C6C2E" w:rsidP="00686F1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1701" w:type="dxa"/>
            <w:gridSpan w:val="2"/>
            <w:vMerge w:val="restart"/>
          </w:tcPr>
          <w:p w14:paraId="0CFBFC26" w14:textId="3A04EF42" w:rsidR="00E77D79" w:rsidRDefault="004C6C2E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Double WRS</w:t>
            </w:r>
            <w:r w:rsidRPr="0054170D"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WA70 R, LB</w:t>
            </w:r>
          </w:p>
          <w:p w14:paraId="1DC7C309" w14:textId="05B45400" w:rsidR="004C6C2E" w:rsidRDefault="004C6C2E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WA60 LB, JR</w:t>
            </w:r>
            <w:r w:rsidR="00E77D79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(u18).</w:t>
            </w:r>
          </w:p>
          <w:p w14:paraId="7DAEFB40" w14:textId="1BCB24B4" w:rsidR="004C6C2E" w:rsidRPr="00377559" w:rsidRDefault="004C6C2E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WA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Co, WA50 BB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</w:r>
            <w:r w:rsidRPr="005B41FC"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Single WRS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  <w:t>WA60 R</w:t>
            </w:r>
            <w:r w:rsidRPr="005B41FC">
              <w:rPr>
                <w:rStyle w:val="FootnoteReference"/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Merge w:val="restart"/>
          </w:tcPr>
          <w:p w14:paraId="42BD9578" w14:textId="4D609ECF" w:rsidR="004C6C2E" w:rsidRDefault="004C6C2E" w:rsidP="00040FCF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Junior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br/>
              <w:t>UKRS r</w:t>
            </w:r>
            <w:r w:rsidRPr="008867DC"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ound</w:t>
            </w:r>
            <w:r w:rsidRPr="007C7F5A"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s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 xml:space="preserve"> </w:t>
            </w:r>
            <w:r w:rsidRPr="00040FCF">
              <w:rPr>
                <w:rStyle w:val="FootnoteReference"/>
                <w:rFonts w:asciiTheme="minorHAnsi" w:hAnsiTheme="minorHAnsi" w:cstheme="minorHAnsi"/>
                <w:b/>
                <w:bCs/>
                <w:i w:val="0"/>
                <w:sz w:val="18"/>
                <w:szCs w:val="18"/>
                <w:u w:val="single"/>
              </w:rPr>
              <w:footnoteReference w:id="3"/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  <w:t>Metric  122-50 (u16)</w:t>
            </w:r>
          </w:p>
          <w:p w14:paraId="2E834DBD" w14:textId="5661CE3D" w:rsidR="004C6C2E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Metric 122-40 (u14)</w:t>
            </w:r>
          </w:p>
          <w:p w14:paraId="3CE9C81A" w14:textId="31A8704B" w:rsidR="004C6C2E" w:rsidRPr="00377559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Metric 122-30 (u12)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</w:r>
          </w:p>
        </w:tc>
        <w:tc>
          <w:tcPr>
            <w:tcW w:w="836" w:type="dxa"/>
            <w:gridSpan w:val="2"/>
            <w:vMerge w:val="restart"/>
          </w:tcPr>
          <w:p w14:paraId="4A87DBF7" w14:textId="786FD569" w:rsidR="004C6C2E" w:rsidRPr="00377559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W-</w:t>
            </w:r>
            <w:r w:rsidRPr="0054170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chair 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(WC)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Sitting (S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T)</w:t>
            </w:r>
          </w:p>
          <w:p w14:paraId="2D15743D" w14:textId="5BA300EB" w:rsidR="004C6C2E" w:rsidRPr="00377559" w:rsidRDefault="004C6C2E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</w:tcPr>
          <w:p w14:paraId="17670F91" w14:textId="0AE6604C" w:rsidR="004C6C2E" w:rsidRPr="00377559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Entry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 xml:space="preserve"> type</w:t>
            </w:r>
          </w:p>
          <w:p w14:paraId="10841590" w14:textId="77777777" w:rsidR="004C6C2E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14:paraId="5795820E" w14:textId="34E356C2" w:rsidR="004C6C2E" w:rsidRPr="00377559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Senior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.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J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unior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14:paraId="4C214F13" w14:textId="61535EDB" w:rsidR="004C6C2E" w:rsidRPr="00040FCF" w:rsidRDefault="004C6C2E" w:rsidP="00040FCF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 xml:space="preserve">Double round </w:t>
            </w:r>
            <w:r w:rsidRPr="00C35352">
              <w:rPr>
                <w:rStyle w:val="FootnoteReference"/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footnoteReference w:id="4"/>
            </w:r>
          </w:p>
          <w:p w14:paraId="10E964F9" w14:textId="7C726889" w:rsidR="004C6C2E" w:rsidRPr="00377559" w:rsidRDefault="004C6C2E" w:rsidP="005C368F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£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20</w:t>
            </w:r>
          </w:p>
          <w:p w14:paraId="27C992D6" w14:textId="0D45D001" w:rsidR="004C6C2E" w:rsidRPr="00377559" w:rsidRDefault="004C6C2E" w:rsidP="00581B54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£1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</w:p>
          <w:p w14:paraId="1264656F" w14:textId="429D4E17" w:rsidR="004C6C2E" w:rsidRPr="00377559" w:rsidRDefault="004C6C2E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E474D3" w14:textId="566AD18C" w:rsidR="004C6C2E" w:rsidRPr="005C7936" w:rsidRDefault="004C6C2E" w:rsidP="005C368F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  <w:t>Single round</w:t>
            </w:r>
          </w:p>
          <w:p w14:paraId="6FAE5F0A" w14:textId="422C4D0B" w:rsidR="004C6C2E" w:rsidRPr="00040FCF" w:rsidRDefault="004C6C2E" w:rsidP="005A44C7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£12</w:t>
            </w:r>
            <w:r w:rsidRPr="00125B0C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vertAlign w:val="superscript"/>
              </w:rPr>
              <w:t>2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£8 </w:t>
            </w:r>
            <w:r w:rsidRPr="00040FCF"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vertAlign w:val="superscript"/>
              </w:rPr>
              <w:t>3</w:t>
            </w:r>
          </w:p>
        </w:tc>
      </w:tr>
      <w:tr w:rsidR="004C6C2E" w:rsidRPr="00296FCC" w14:paraId="4F564B4A" w14:textId="77777777" w:rsidTr="00CD5D45">
        <w:trPr>
          <w:trHeight w:val="513"/>
        </w:trPr>
        <w:tc>
          <w:tcPr>
            <w:tcW w:w="2821" w:type="dxa"/>
            <w:vMerge/>
          </w:tcPr>
          <w:p w14:paraId="5ADD1506" w14:textId="77777777" w:rsidR="004C6C2E" w:rsidRPr="005C7936" w:rsidRDefault="004C6C2E" w:rsidP="00FF0E76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vMerge/>
          </w:tcPr>
          <w:p w14:paraId="6E7C6164" w14:textId="77777777" w:rsidR="004C6C2E" w:rsidRDefault="004C6C2E" w:rsidP="00D85C23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</w:tcPr>
          <w:p w14:paraId="34B12DD8" w14:textId="77777777" w:rsidR="004C6C2E" w:rsidRPr="005C7936" w:rsidRDefault="004C6C2E" w:rsidP="00FF0E76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</w:tcPr>
          <w:p w14:paraId="0C387C55" w14:textId="77777777" w:rsidR="004C6C2E" w:rsidRPr="005C7936" w:rsidRDefault="004C6C2E" w:rsidP="002A149F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</w:tcPr>
          <w:p w14:paraId="68BE4F12" w14:textId="77777777" w:rsidR="004C6C2E" w:rsidRPr="005C7936" w:rsidRDefault="004C6C2E" w:rsidP="001D1A26">
            <w:pPr>
              <w:jc w:val="both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</w:tcPr>
          <w:p w14:paraId="6E067994" w14:textId="7CDA9620" w:rsidR="004C6C2E" w:rsidRPr="005C7936" w:rsidRDefault="004C6C2E" w:rsidP="001D1A26">
            <w:pPr>
              <w:jc w:val="both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vMerge/>
          </w:tcPr>
          <w:p w14:paraId="09732585" w14:textId="77777777" w:rsidR="004C6C2E" w:rsidRDefault="004C6C2E" w:rsidP="00686F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21731172" w14:textId="77777777" w:rsidR="004C6C2E" w:rsidRDefault="004C6C2E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14:paraId="567109BF" w14:textId="77777777" w:rsidR="004C6C2E" w:rsidRDefault="004C6C2E" w:rsidP="00040FCF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836" w:type="dxa"/>
            <w:gridSpan w:val="2"/>
            <w:vMerge/>
          </w:tcPr>
          <w:p w14:paraId="498FBB3A" w14:textId="77777777" w:rsidR="004C6C2E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06" w:type="dxa"/>
            <w:vMerge/>
          </w:tcPr>
          <w:p w14:paraId="2A0E8DEB" w14:textId="77777777" w:rsidR="004C6C2E" w:rsidRPr="00377559" w:rsidRDefault="004C6C2E" w:rsidP="008867D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</w:tcPr>
          <w:p w14:paraId="0B672ECA" w14:textId="77777777" w:rsidR="004C6C2E" w:rsidRDefault="004C6C2E" w:rsidP="00040FCF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5E62FDEA" w14:textId="77777777" w:rsidR="004C6C2E" w:rsidRDefault="004C6C2E" w:rsidP="005A44C7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14:paraId="107ABAA0" w14:textId="37E50730" w:rsidR="004C6C2E" w:rsidRPr="00D2251C" w:rsidRDefault="004C6C2E" w:rsidP="00D2251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2251C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AM 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or </w:t>
            </w:r>
            <w:r w:rsidRPr="00D2251C">
              <w:rPr>
                <w:rFonts w:asciiTheme="minorHAnsi" w:hAnsiTheme="minorHAnsi" w:cstheme="minorHAnsi"/>
                <w:i w:val="0"/>
                <w:sz w:val="18"/>
                <w:szCs w:val="18"/>
              </w:rPr>
              <w:t>PM</w:t>
            </w:r>
          </w:p>
        </w:tc>
      </w:tr>
      <w:tr w:rsidR="00B37FF7" w:rsidRPr="00296FCC" w14:paraId="64CA044E" w14:textId="77777777" w:rsidTr="00CD5D45">
        <w:trPr>
          <w:trHeight w:val="321"/>
        </w:trPr>
        <w:tc>
          <w:tcPr>
            <w:tcW w:w="2821" w:type="dxa"/>
          </w:tcPr>
          <w:p w14:paraId="63B7332F" w14:textId="2A317E69" w:rsidR="00B37FF7" w:rsidRPr="00377559" w:rsidRDefault="00B37FF7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A6D1B8" w14:textId="5A649FF7" w:rsidR="00B37FF7" w:rsidRPr="00377559" w:rsidRDefault="00B37FF7" w:rsidP="00D16510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C875B6" w14:textId="6159B83F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586FE0" w14:textId="49FE29D8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AD7887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81049" w14:textId="52C452E8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C8DD63" w14:textId="45BFDB9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9E1DFED" w14:textId="04E86E88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587372" w14:textId="31818750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</w:tcPr>
          <w:p w14:paraId="2693BF58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CE0F718" w14:textId="0E31C65E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7447A2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51A8EA" w14:textId="2C4136D3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37FF7" w:rsidRPr="00296FCC" w14:paraId="6AA2A62B" w14:textId="77777777" w:rsidTr="00CD5D45">
        <w:trPr>
          <w:trHeight w:val="321"/>
        </w:trPr>
        <w:tc>
          <w:tcPr>
            <w:tcW w:w="2821" w:type="dxa"/>
          </w:tcPr>
          <w:p w14:paraId="0975E26F" w14:textId="77777777" w:rsidR="00B37FF7" w:rsidRPr="00377559" w:rsidRDefault="00B37FF7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0A0A48" w14:textId="651FA125" w:rsidR="00B37FF7" w:rsidRPr="00377559" w:rsidRDefault="00B37FF7" w:rsidP="00D16510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394BFD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250EF6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D15DCB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85F2C8" w14:textId="14C10B0B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BBDC57" w14:textId="081714CF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700E1CE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35A67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</w:tcPr>
          <w:p w14:paraId="05079026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0AFE11E" w14:textId="2B15F93E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5BDC1D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411A81" w14:textId="449419D5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B37FF7" w:rsidRPr="00296FCC" w14:paraId="73436A36" w14:textId="77777777" w:rsidTr="00CD5D45">
        <w:trPr>
          <w:trHeight w:val="389"/>
        </w:trPr>
        <w:tc>
          <w:tcPr>
            <w:tcW w:w="2821" w:type="dxa"/>
          </w:tcPr>
          <w:p w14:paraId="4EC48B44" w14:textId="77777777" w:rsidR="00B37FF7" w:rsidRPr="00377559" w:rsidRDefault="00B37FF7" w:rsidP="00FF0E7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0EBAA3" w14:textId="183BF221" w:rsidR="00B37FF7" w:rsidRPr="00377559" w:rsidRDefault="00B37FF7" w:rsidP="00D16510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1AE09F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2812B2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E3C2C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0403EA" w14:textId="3042BBE0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F6215D3" w14:textId="17DF5D1E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0EC0D5B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C91D65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</w:tcPr>
          <w:p w14:paraId="4B12CB81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DBBC711" w14:textId="3BD08F36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D0A34D" w14:textId="77777777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0799485" w14:textId="580E756D" w:rsidR="00B37FF7" w:rsidRPr="00377559" w:rsidRDefault="00B37FF7" w:rsidP="00960F2C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135836" w:rsidRPr="00296FCC" w14:paraId="1E358E06" w14:textId="77777777" w:rsidTr="00CD5D45">
        <w:trPr>
          <w:trHeight w:val="389"/>
        </w:trPr>
        <w:tc>
          <w:tcPr>
            <w:tcW w:w="7215" w:type="dxa"/>
            <w:gridSpan w:val="6"/>
          </w:tcPr>
          <w:p w14:paraId="17EB84CE" w14:textId="77777777" w:rsidR="00135836" w:rsidRPr="00377559" w:rsidRDefault="00135836" w:rsidP="003B1BE8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Postal address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.</w:t>
            </w:r>
          </w:p>
        </w:tc>
        <w:tc>
          <w:tcPr>
            <w:tcW w:w="4507" w:type="dxa"/>
            <w:gridSpan w:val="5"/>
          </w:tcPr>
          <w:p w14:paraId="0D11BF2C" w14:textId="44B87B7C" w:rsidR="00135836" w:rsidRPr="00377559" w:rsidRDefault="00135836" w:rsidP="00135836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Club </w:t>
            </w:r>
            <w:r w:rsidR="001D1A26">
              <w:rPr>
                <w:rFonts w:asciiTheme="minorHAnsi" w:hAnsiTheme="minorHAnsi" w:cstheme="minorHAnsi"/>
                <w:i w:val="0"/>
                <w:sz w:val="18"/>
                <w:szCs w:val="18"/>
              </w:rPr>
              <w:t>name:</w:t>
            </w:r>
          </w:p>
        </w:tc>
        <w:tc>
          <w:tcPr>
            <w:tcW w:w="1162" w:type="dxa"/>
            <w:gridSpan w:val="2"/>
          </w:tcPr>
          <w:p w14:paraId="33639FFD" w14:textId="1F162AFC" w:rsidR="00135836" w:rsidRPr="00377559" w:rsidRDefault="00135836" w:rsidP="0010261A">
            <w:pPr>
              <w:pStyle w:val="BodyTextIndent"/>
              <w:ind w:left="0"/>
              <w:jc w:val="righ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Total</w:t>
            </w:r>
            <w:r w:rsidR="00283B6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(£)</w:t>
            </w:r>
          </w:p>
        </w:tc>
        <w:tc>
          <w:tcPr>
            <w:tcW w:w="992" w:type="dxa"/>
          </w:tcPr>
          <w:p w14:paraId="0FFD6C87" w14:textId="77777777" w:rsidR="00135836" w:rsidRPr="00377559" w:rsidRDefault="00135836" w:rsidP="0010261A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529BF4" w14:textId="13049F65" w:rsidR="00135836" w:rsidRPr="00377559" w:rsidRDefault="00135836" w:rsidP="0010261A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6324A2" w:rsidRPr="00296FCC" w14:paraId="13EF17A1" w14:textId="77777777" w:rsidTr="00CD5D45">
        <w:trPr>
          <w:trHeight w:val="389"/>
        </w:trPr>
        <w:tc>
          <w:tcPr>
            <w:tcW w:w="4522" w:type="dxa"/>
            <w:gridSpan w:val="3"/>
          </w:tcPr>
          <w:p w14:paraId="59B8FEFC" w14:textId="1442D6F3" w:rsidR="006324A2" w:rsidRPr="00377559" w:rsidRDefault="006324A2" w:rsidP="00960F2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5EE08CDB" w14:textId="633CD48F" w:rsidR="006324A2" w:rsidRPr="00377559" w:rsidRDefault="006324A2" w:rsidP="00960F2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Post Code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.</w:t>
            </w:r>
          </w:p>
        </w:tc>
        <w:tc>
          <w:tcPr>
            <w:tcW w:w="6661" w:type="dxa"/>
            <w:gridSpan w:val="8"/>
          </w:tcPr>
          <w:p w14:paraId="3385A551" w14:textId="62AA631C" w:rsidR="006324A2" w:rsidRPr="00377559" w:rsidRDefault="006324A2" w:rsidP="0010261A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Contact phone No (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Mobile or home No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).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CAC9579" w14:textId="2F25FB77" w:rsidR="006324A2" w:rsidRPr="00377559" w:rsidRDefault="006324A2" w:rsidP="00A11BBA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D85C23" w:rsidRPr="00296FCC" w14:paraId="440E3A97" w14:textId="77777777" w:rsidTr="00CD5D45">
        <w:trPr>
          <w:trHeight w:val="389"/>
        </w:trPr>
        <w:tc>
          <w:tcPr>
            <w:tcW w:w="7215" w:type="dxa"/>
            <w:gridSpan w:val="6"/>
          </w:tcPr>
          <w:p w14:paraId="30236624" w14:textId="55FD7AEA" w:rsidR="00D85C23" w:rsidRPr="00377559" w:rsidRDefault="00D85C23" w:rsidP="00F37462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E-mail address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70AC89F0" w14:textId="1C49549E" w:rsidR="00D85C23" w:rsidRPr="00377559" w:rsidRDefault="00D85C23" w:rsidP="00F37462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Date of birth (Juniors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).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566A38B4" w14:textId="671E0A6B" w:rsidR="005B41FC" w:rsidRPr="00D85C23" w:rsidRDefault="000E02A3" w:rsidP="005B41FC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S</w:t>
            </w:r>
            <w:r w:rsidR="005B41FC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ee prospectus for 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full </w:t>
            </w:r>
            <w:r w:rsidR="005B41FC">
              <w:rPr>
                <w:rFonts w:asciiTheme="minorHAnsi" w:hAnsiTheme="minorHAnsi" w:cstheme="minorHAnsi"/>
                <w:i w:val="0"/>
                <w:sz w:val="18"/>
                <w:szCs w:val="18"/>
              </w:rPr>
              <w:t>details of junior age categories.</w:t>
            </w:r>
          </w:p>
        </w:tc>
      </w:tr>
      <w:tr w:rsidR="00367671" w:rsidRPr="00296FCC" w14:paraId="0B0C6680" w14:textId="77777777" w:rsidTr="00CD5D45">
        <w:trPr>
          <w:trHeight w:val="389"/>
        </w:trPr>
        <w:tc>
          <w:tcPr>
            <w:tcW w:w="7215" w:type="dxa"/>
            <w:gridSpan w:val="6"/>
            <w:tcBorders>
              <w:right w:val="single" w:sz="4" w:space="0" w:color="auto"/>
            </w:tcBorders>
          </w:tcPr>
          <w:p w14:paraId="02309C5C" w14:textId="65E68C26" w:rsidR="00367671" w:rsidRPr="00377559" w:rsidRDefault="00367671" w:rsidP="00F37462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Signature</w:t>
            </w:r>
            <w:r w:rsidR="00A11BBA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(may be electronic)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91AF7" w14:textId="11F4EEB1" w:rsidR="00367671" w:rsidRPr="00377559" w:rsidRDefault="00367671" w:rsidP="00F37462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Parent or Guardian n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ame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r w:rsidR="00686F15">
              <w:rPr>
                <w:rFonts w:asciiTheme="minorHAnsi" w:hAnsiTheme="minorHAnsi" w:cstheme="minorHAnsi"/>
                <w:i w:val="0"/>
                <w:sz w:val="18"/>
                <w:szCs w:val="18"/>
              </w:rPr>
              <w:t>(capitals)</w:t>
            </w:r>
          </w:p>
        </w:tc>
      </w:tr>
      <w:tr w:rsidR="00EA4606" w:rsidRPr="00296FCC" w14:paraId="11A16D0C" w14:textId="77777777" w:rsidTr="00CD5D45">
        <w:trPr>
          <w:trHeight w:val="910"/>
        </w:trPr>
        <w:tc>
          <w:tcPr>
            <w:tcW w:w="6648" w:type="dxa"/>
            <w:gridSpan w:val="5"/>
          </w:tcPr>
          <w:p w14:paraId="19202079" w14:textId="4F4687CA" w:rsidR="00EA4606" w:rsidRPr="00377559" w:rsidRDefault="00EA4606" w:rsidP="00DB3435">
            <w:pPr>
              <w:rPr>
                <w:rFonts w:cstheme="minorHAnsi"/>
                <w:sz w:val="18"/>
                <w:szCs w:val="18"/>
              </w:rPr>
            </w:pPr>
            <w:r w:rsidRPr="00377559">
              <w:rPr>
                <w:rFonts w:cstheme="minorHAnsi"/>
                <w:sz w:val="18"/>
                <w:szCs w:val="18"/>
              </w:rPr>
              <w:t>Payment by bank transfer.</w:t>
            </w:r>
            <w:r w:rsidRPr="00377559">
              <w:rPr>
                <w:rFonts w:cstheme="minorHAnsi"/>
                <w:sz w:val="18"/>
                <w:szCs w:val="18"/>
              </w:rPr>
              <w:br/>
            </w:r>
            <w:r w:rsidRPr="00377559">
              <w:rPr>
                <w:rFonts w:cstheme="minorHAnsi"/>
                <w:color w:val="000000"/>
                <w:sz w:val="18"/>
                <w:szCs w:val="18"/>
              </w:rPr>
              <w:t>Berkshire Archery Association,</w:t>
            </w:r>
            <w:r w:rsidRPr="00377559">
              <w:rPr>
                <w:rFonts w:eastAsia="Times New Roman" w:cstheme="minorHAnsi"/>
                <w:sz w:val="18"/>
                <w:szCs w:val="18"/>
              </w:rPr>
              <w:t xml:space="preserve"> Bank </w:t>
            </w:r>
            <w:r w:rsidRPr="00377559">
              <w:rPr>
                <w:rFonts w:cstheme="minorHAnsi"/>
                <w:sz w:val="18"/>
                <w:szCs w:val="18"/>
              </w:rPr>
              <w:t>Account No</w:t>
            </w:r>
            <w:r w:rsidRPr="00377559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377559">
              <w:rPr>
                <w:rFonts w:cstheme="minorHAnsi"/>
                <w:b/>
                <w:color w:val="000000"/>
                <w:sz w:val="18"/>
                <w:szCs w:val="18"/>
              </w:rPr>
              <w:t>00763827</w:t>
            </w:r>
            <w:r w:rsidRPr="00377559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377559">
              <w:rPr>
                <w:rFonts w:cstheme="minorHAnsi"/>
                <w:sz w:val="18"/>
                <w:szCs w:val="18"/>
              </w:rPr>
              <w:t>Sort code</w:t>
            </w:r>
            <w:r w:rsidRPr="0037755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77559">
              <w:rPr>
                <w:rFonts w:cstheme="minorHAnsi"/>
                <w:b/>
                <w:color w:val="323233"/>
                <w:sz w:val="18"/>
                <w:szCs w:val="18"/>
              </w:rPr>
              <w:t>30-91-11</w:t>
            </w:r>
            <w:r w:rsidRPr="00377559">
              <w:rPr>
                <w:rFonts w:eastAsia="Times New Roman" w:cstheme="minorHAnsi"/>
                <w:sz w:val="18"/>
                <w:szCs w:val="18"/>
              </w:rPr>
              <w:br/>
              <w:t xml:space="preserve">Reference: </w:t>
            </w:r>
            <w:r w:rsidRPr="00377559">
              <w:rPr>
                <w:rFonts w:cstheme="minorHAnsi"/>
                <w:b/>
                <w:color w:val="000000"/>
                <w:sz w:val="18"/>
                <w:szCs w:val="18"/>
              </w:rPr>
              <w:t xml:space="preserve">BAA O/Champs </w:t>
            </w:r>
            <w:r w:rsidR="00A11BBA"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AC7805">
              <w:rPr>
                <w:rFonts w:cstheme="minorHAnsi"/>
                <w:b/>
                <w:color w:val="000000"/>
                <w:sz w:val="18"/>
                <w:szCs w:val="18"/>
              </w:rPr>
              <w:t>1</w:t>
            </w:r>
            <w:r w:rsidRPr="00377559">
              <w:rPr>
                <w:rFonts w:cstheme="minorHAnsi"/>
                <w:b/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567" w:type="dxa"/>
          </w:tcPr>
          <w:p w14:paraId="2D343F7F" w14:textId="12D620AE" w:rsidR="00EA4606" w:rsidRPr="00EA4606" w:rsidRDefault="00EA4606" w:rsidP="00DB3435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EA4606">
              <w:rPr>
                <w:rFonts w:cstheme="minorHAnsi"/>
                <w:sz w:val="18"/>
                <w:szCs w:val="18"/>
                <w:u w:val="single"/>
              </w:rPr>
              <w:t>Tick</w:t>
            </w:r>
            <w:r>
              <w:rPr>
                <w:rFonts w:cstheme="minorHAnsi"/>
                <w:sz w:val="18"/>
                <w:szCs w:val="18"/>
                <w:u w:val="single"/>
              </w:rPr>
              <w:t>:</w:t>
            </w:r>
          </w:p>
        </w:tc>
        <w:tc>
          <w:tcPr>
            <w:tcW w:w="7654" w:type="dxa"/>
            <w:gridSpan w:val="9"/>
          </w:tcPr>
          <w:p w14:paraId="58FA2B96" w14:textId="34371ACA" w:rsidR="00EA4606" w:rsidRPr="00377559" w:rsidRDefault="00EA4606" w:rsidP="00A154A3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Payment by cheque: </w:t>
            </w:r>
            <w:r w:rsidRPr="002A149F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The </w:t>
            </w:r>
            <w:r w:rsidRPr="00377559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Berkshire Archery Association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and</w:t>
            </w:r>
            <w:r w:rsidRPr="00377559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send to</w:t>
            </w:r>
            <w:r w:rsidRPr="00377559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the address below.</w:t>
            </w:r>
          </w:p>
          <w:p w14:paraId="41EF3A6E" w14:textId="2C4A3F46" w:rsidR="00EA4606" w:rsidRPr="00377559" w:rsidRDefault="00EA4606" w:rsidP="00A154A3">
            <w:pPr>
              <w:pStyle w:val="BodyTextIndent"/>
              <w:ind w:left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377559">
              <w:rPr>
                <w:rFonts w:asciiTheme="minorHAnsi" w:hAnsiTheme="minorHAnsi" w:cstheme="minorHAnsi"/>
                <w:i w:val="0"/>
                <w:sz w:val="18"/>
                <w:szCs w:val="18"/>
              </w:rPr>
              <w:t>Post-dated cheques will not be accepted</w:t>
            </w:r>
            <w:r>
              <w:rPr>
                <w:rFonts w:asciiTheme="minorHAnsi" w:hAnsiTheme="minorHAnsi" w:cstheme="minorHAnsi"/>
                <w:i w:val="0"/>
                <w:sz w:val="18"/>
                <w:szCs w:val="18"/>
              </w:rPr>
              <w:t>.</w:t>
            </w:r>
          </w:p>
        </w:tc>
      </w:tr>
      <w:tr w:rsidR="001C2131" w:rsidRPr="00296FCC" w14:paraId="3A2C1BE7" w14:textId="77777777" w:rsidTr="00085036">
        <w:trPr>
          <w:trHeight w:val="282"/>
        </w:trPr>
        <w:tc>
          <w:tcPr>
            <w:tcW w:w="8630" w:type="dxa"/>
            <w:gridSpan w:val="8"/>
          </w:tcPr>
          <w:p w14:paraId="016AC9EB" w14:textId="06D2651C" w:rsidR="001C2131" w:rsidRPr="00C35352" w:rsidRDefault="001C2131" w:rsidP="00C35352">
            <w:pPr>
              <w:rPr>
                <w:rFonts w:eastAsia="Times New Roman" w:cstheme="minorHAnsi"/>
                <w:sz w:val="20"/>
                <w:szCs w:val="20"/>
              </w:rPr>
            </w:pPr>
            <w:r w:rsidRPr="00377559">
              <w:rPr>
                <w:rFonts w:cstheme="minorHAnsi"/>
                <w:bCs/>
                <w:sz w:val="18"/>
                <w:szCs w:val="18"/>
              </w:rPr>
              <w:t>Postal entries</w:t>
            </w:r>
            <w:r w:rsidR="00283B6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77559">
              <w:rPr>
                <w:rFonts w:cstheme="minorHAnsi"/>
                <w:bCs/>
                <w:sz w:val="18"/>
                <w:szCs w:val="18"/>
              </w:rPr>
              <w:t>:</w:t>
            </w:r>
            <w:r w:rsidR="00BF268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C35352" w:rsidRPr="00CC53BD">
              <w:rPr>
                <w:rFonts w:cstheme="minorHAnsi"/>
                <w:sz w:val="20"/>
                <w:szCs w:val="20"/>
              </w:rPr>
              <w:t xml:space="preserve">Dr Paul </w:t>
            </w:r>
            <w:proofErr w:type="spellStart"/>
            <w:r w:rsidR="00C35352" w:rsidRPr="00CC53BD">
              <w:rPr>
                <w:rFonts w:cstheme="minorHAnsi"/>
                <w:sz w:val="20"/>
                <w:szCs w:val="20"/>
              </w:rPr>
              <w:t>Comina</w:t>
            </w:r>
            <w:proofErr w:type="spellEnd"/>
            <w:r w:rsidR="00C35352">
              <w:rPr>
                <w:rFonts w:cstheme="minorHAnsi"/>
                <w:sz w:val="20"/>
                <w:szCs w:val="20"/>
              </w:rPr>
              <w:t xml:space="preserve">, </w:t>
            </w:r>
            <w:r w:rsidR="00C35352" w:rsidRPr="00CC53BD">
              <w:rPr>
                <w:rFonts w:cstheme="minorHAnsi"/>
                <w:sz w:val="20"/>
                <w:szCs w:val="20"/>
              </w:rPr>
              <w:t>12 The Crescent</w:t>
            </w:r>
            <w:r w:rsidR="00C35352">
              <w:rPr>
                <w:rFonts w:cstheme="minorHAnsi"/>
                <w:sz w:val="20"/>
                <w:szCs w:val="20"/>
              </w:rPr>
              <w:t xml:space="preserve">, </w:t>
            </w:r>
            <w:r w:rsidR="00C35352" w:rsidRPr="00CC53BD">
              <w:rPr>
                <w:rFonts w:cstheme="minorHAnsi"/>
                <w:sz w:val="20"/>
                <w:szCs w:val="20"/>
              </w:rPr>
              <w:t xml:space="preserve">East </w:t>
            </w:r>
            <w:proofErr w:type="spellStart"/>
            <w:r w:rsidR="00C35352" w:rsidRPr="00CC53BD">
              <w:rPr>
                <w:rFonts w:cstheme="minorHAnsi"/>
                <w:sz w:val="20"/>
                <w:szCs w:val="20"/>
              </w:rPr>
              <w:t>Hagbourne</w:t>
            </w:r>
            <w:proofErr w:type="spellEnd"/>
            <w:r w:rsidR="00C35352">
              <w:rPr>
                <w:rFonts w:cstheme="minorHAnsi"/>
                <w:sz w:val="20"/>
                <w:szCs w:val="20"/>
              </w:rPr>
              <w:t xml:space="preserve">, </w:t>
            </w:r>
            <w:r w:rsidR="00C35352" w:rsidRPr="00CC53BD">
              <w:rPr>
                <w:rFonts w:cstheme="minorHAnsi"/>
                <w:sz w:val="20"/>
                <w:szCs w:val="20"/>
              </w:rPr>
              <w:t>O</w:t>
            </w:r>
            <w:r w:rsidR="00C35352">
              <w:rPr>
                <w:rFonts w:cstheme="minorHAnsi"/>
                <w:sz w:val="20"/>
                <w:szCs w:val="20"/>
              </w:rPr>
              <w:t>xfordshire</w:t>
            </w:r>
            <w:r w:rsidR="00C35352" w:rsidRPr="00CC53BD">
              <w:rPr>
                <w:rFonts w:cstheme="minorHAnsi"/>
                <w:sz w:val="20"/>
                <w:szCs w:val="20"/>
              </w:rPr>
              <w:t>, OX11 9JY</w:t>
            </w:r>
            <w:r w:rsidR="00C353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35352">
              <w:rPr>
                <w:rFonts w:eastAsia="Times New Roman" w:cstheme="minorHAnsi"/>
                <w:sz w:val="20"/>
                <w:szCs w:val="20"/>
              </w:rPr>
              <w:br/>
            </w:r>
            <w:r w:rsidR="00C35352" w:rsidRPr="00CC53BD">
              <w:rPr>
                <w:rFonts w:cstheme="minorHAnsi"/>
                <w:sz w:val="20"/>
                <w:szCs w:val="20"/>
              </w:rPr>
              <w:t>07779 260075</w:t>
            </w:r>
          </w:p>
        </w:tc>
        <w:tc>
          <w:tcPr>
            <w:tcW w:w="6239" w:type="dxa"/>
            <w:gridSpan w:val="7"/>
          </w:tcPr>
          <w:p w14:paraId="2F21AE65" w14:textId="10255D13" w:rsidR="00CD2E88" w:rsidRPr="00CD2E88" w:rsidRDefault="000A4651" w:rsidP="00A154A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Please register your entry on-line at:</w:t>
            </w:r>
            <w:r w:rsidR="00CD2E88">
              <w:rPr>
                <w:rFonts w:cstheme="minorHAnsi"/>
                <w:sz w:val="18"/>
                <w:szCs w:val="18"/>
                <w:lang w:val="en-US"/>
              </w:rPr>
              <w:br/>
            </w:r>
            <w:hyperlink r:id="rId8" w:history="1">
              <w:r w:rsidR="000D4766" w:rsidRPr="00D66327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http://www.berkshirearchery.co.uk/tournaments.html</w:t>
              </w:r>
            </w:hyperlink>
            <w:r w:rsidR="000D47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34B7CC33" w14:textId="3096DD85" w:rsidR="00D85C23" w:rsidRPr="00D85C23" w:rsidRDefault="00D85C23" w:rsidP="00125B0C">
      <w:pPr>
        <w:rPr>
          <w:sz w:val="16"/>
          <w:szCs w:val="16"/>
        </w:rPr>
      </w:pPr>
    </w:p>
    <w:sectPr w:rsidR="00D85C23" w:rsidRPr="00D85C23" w:rsidSect="009B3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077" w:right="1021" w:bottom="79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AB0D" w14:textId="77777777" w:rsidR="001A3D78" w:rsidRDefault="001A3D78" w:rsidP="00AB3FA1">
      <w:pPr>
        <w:spacing w:after="0" w:line="240" w:lineRule="auto"/>
      </w:pPr>
      <w:r>
        <w:separator/>
      </w:r>
    </w:p>
  </w:endnote>
  <w:endnote w:type="continuationSeparator" w:id="0">
    <w:p w14:paraId="64980D93" w14:textId="77777777" w:rsidR="001A3D78" w:rsidRDefault="001A3D78" w:rsidP="00AB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E85F" w14:textId="77777777" w:rsidR="00F629E1" w:rsidRDefault="00F62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26A8" w14:textId="77777777" w:rsidR="00F629E1" w:rsidRDefault="00F62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1977367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FFB77A" w14:textId="77777777" w:rsidR="004F7C3B" w:rsidRPr="008008FD" w:rsidRDefault="00CB113B" w:rsidP="008008FD">
        <w:pPr>
          <w:pStyle w:val="Footer"/>
          <w:framePr w:wrap="none" w:vAnchor="text" w:hAnchor="page" w:x="15601" w:y="-2"/>
          <w:rPr>
            <w:rStyle w:val="PageNumber"/>
            <w:sz w:val="16"/>
            <w:szCs w:val="16"/>
          </w:rPr>
        </w:pPr>
        <w:r w:rsidRPr="008008FD">
          <w:rPr>
            <w:rStyle w:val="PageNumber"/>
            <w:sz w:val="16"/>
            <w:szCs w:val="16"/>
          </w:rPr>
          <w:fldChar w:fldCharType="begin"/>
        </w:r>
        <w:r w:rsidRPr="008008FD">
          <w:rPr>
            <w:rStyle w:val="PageNumber"/>
            <w:sz w:val="16"/>
            <w:szCs w:val="16"/>
          </w:rPr>
          <w:instrText xml:space="preserve"> PAGE </w:instrText>
        </w:r>
        <w:r w:rsidRPr="008008FD">
          <w:rPr>
            <w:rStyle w:val="PageNumber"/>
            <w:sz w:val="16"/>
            <w:szCs w:val="16"/>
          </w:rPr>
          <w:fldChar w:fldCharType="separate"/>
        </w:r>
        <w:r w:rsidR="00A16F56" w:rsidRPr="008008FD">
          <w:rPr>
            <w:rStyle w:val="PageNumber"/>
            <w:noProof/>
            <w:sz w:val="16"/>
            <w:szCs w:val="16"/>
          </w:rPr>
          <w:t>1</w:t>
        </w:r>
        <w:r w:rsidRPr="008008FD">
          <w:rPr>
            <w:rStyle w:val="PageNumber"/>
            <w:sz w:val="16"/>
            <w:szCs w:val="16"/>
          </w:rPr>
          <w:fldChar w:fldCharType="end"/>
        </w:r>
      </w:p>
    </w:sdtContent>
  </w:sdt>
  <w:p w14:paraId="0BFD19D9" w14:textId="1EDA071B" w:rsidR="00512B5E" w:rsidRPr="00A34666" w:rsidRDefault="00512B5E" w:rsidP="00512B5E">
    <w:pPr>
      <w:pStyle w:val="Default"/>
      <w:rPr>
        <w:rFonts w:asciiTheme="minorHAnsi" w:hAnsiTheme="minorHAnsi" w:cstheme="minorHAnsi"/>
        <w:sz w:val="18"/>
        <w:szCs w:val="18"/>
      </w:rPr>
    </w:pPr>
    <w:r w:rsidRPr="00A34666">
      <w:rPr>
        <w:rFonts w:asciiTheme="minorHAnsi" w:hAnsiTheme="minorHAnsi" w:cstheme="minorHAnsi"/>
        <w:sz w:val="18"/>
        <w:szCs w:val="18"/>
      </w:rPr>
      <w:t xml:space="preserve">Liability: The Berkshire Archery Association, Southern Counties Archery Society, </w:t>
    </w:r>
    <w:r w:rsidR="00FA0774">
      <w:rPr>
        <w:rFonts w:asciiTheme="minorHAnsi" w:hAnsiTheme="minorHAnsi" w:cstheme="minorHAnsi"/>
        <w:sz w:val="18"/>
        <w:szCs w:val="18"/>
      </w:rPr>
      <w:t xml:space="preserve">Harlequin Bowmen </w:t>
    </w:r>
    <w:r w:rsidRPr="00A34666">
      <w:rPr>
        <w:rFonts w:asciiTheme="minorHAnsi" w:hAnsiTheme="minorHAnsi" w:cstheme="minorHAnsi"/>
        <w:sz w:val="18"/>
        <w:szCs w:val="18"/>
      </w:rPr>
      <w:t xml:space="preserve">or the owners of the venue </w:t>
    </w:r>
    <w:r w:rsidR="00EC2DD1">
      <w:rPr>
        <w:rFonts w:asciiTheme="minorHAnsi" w:hAnsiTheme="minorHAnsi" w:cstheme="minorHAnsi"/>
        <w:sz w:val="18"/>
        <w:szCs w:val="18"/>
      </w:rPr>
      <w:t xml:space="preserve">do not </w:t>
    </w:r>
    <w:r w:rsidRPr="00A34666">
      <w:rPr>
        <w:rFonts w:asciiTheme="minorHAnsi" w:hAnsiTheme="minorHAnsi" w:cstheme="minorHAnsi"/>
        <w:sz w:val="18"/>
        <w:szCs w:val="18"/>
      </w:rPr>
      <w:t xml:space="preserve">accept any liability for </w:t>
    </w:r>
    <w:r w:rsidR="000471A1">
      <w:rPr>
        <w:rFonts w:asciiTheme="minorHAnsi" w:hAnsiTheme="minorHAnsi" w:cstheme="minorHAnsi"/>
        <w:sz w:val="18"/>
        <w:szCs w:val="18"/>
      </w:rPr>
      <w:br/>
    </w:r>
    <w:r w:rsidRPr="00A34666">
      <w:rPr>
        <w:rFonts w:asciiTheme="minorHAnsi" w:hAnsiTheme="minorHAnsi" w:cstheme="minorHAnsi"/>
        <w:sz w:val="18"/>
        <w:szCs w:val="18"/>
      </w:rPr>
      <w:t>any loss, damage or injury incurred at this event, howsoever caused.</w:t>
    </w:r>
    <w:r w:rsidR="00102BCE">
      <w:rPr>
        <w:rFonts w:asciiTheme="minorHAnsi" w:hAnsiTheme="minorHAnsi" w:cstheme="minorHAnsi"/>
        <w:sz w:val="18"/>
        <w:szCs w:val="18"/>
      </w:rPr>
      <w:t xml:space="preserve"> </w:t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</w:r>
    <w:r w:rsidR="002A149F">
      <w:rPr>
        <w:rFonts w:asciiTheme="minorHAnsi" w:hAnsiTheme="minorHAnsi" w:cstheme="minorHAnsi"/>
        <w:sz w:val="18"/>
        <w:szCs w:val="18"/>
      </w:rPr>
      <w:tab/>
      <w:t>Version</w:t>
    </w:r>
    <w:r w:rsidR="000471A1">
      <w:rPr>
        <w:rFonts w:asciiTheme="minorHAnsi" w:hAnsiTheme="minorHAnsi" w:cstheme="minorHAnsi"/>
        <w:sz w:val="18"/>
        <w:szCs w:val="18"/>
      </w:rPr>
      <w:t xml:space="preserve"> </w:t>
    </w:r>
    <w:r w:rsidR="007B7D0F">
      <w:rPr>
        <w:rFonts w:asciiTheme="minorHAnsi" w:hAnsiTheme="minorHAnsi" w:cstheme="minorHAnsi"/>
        <w:sz w:val="18"/>
        <w:szCs w:val="18"/>
      </w:rPr>
      <w:t>2</w:t>
    </w:r>
    <w:r w:rsidR="003A1FB8">
      <w:rPr>
        <w:rFonts w:asciiTheme="minorHAnsi" w:hAnsiTheme="minorHAnsi" w:cstheme="minorHAnsi"/>
        <w:sz w:val="18"/>
        <w:szCs w:val="18"/>
      </w:rPr>
      <w:t>.0</w:t>
    </w:r>
  </w:p>
  <w:p w14:paraId="3F2EB450" w14:textId="77777777" w:rsidR="00A740AB" w:rsidRDefault="001A3D78" w:rsidP="004F7C3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F9D2F" w14:textId="77777777" w:rsidR="001A3D78" w:rsidRDefault="001A3D78" w:rsidP="00AB3FA1">
      <w:pPr>
        <w:spacing w:after="0" w:line="240" w:lineRule="auto"/>
      </w:pPr>
      <w:r>
        <w:separator/>
      </w:r>
    </w:p>
  </w:footnote>
  <w:footnote w:type="continuationSeparator" w:id="0">
    <w:p w14:paraId="7B8289C2" w14:textId="77777777" w:rsidR="001A3D78" w:rsidRDefault="001A3D78" w:rsidP="00AB3FA1">
      <w:pPr>
        <w:spacing w:after="0" w:line="240" w:lineRule="auto"/>
      </w:pPr>
      <w:r>
        <w:continuationSeparator/>
      </w:r>
    </w:p>
  </w:footnote>
  <w:footnote w:id="1">
    <w:p w14:paraId="3EE091F0" w14:textId="4740D774" w:rsidR="004C6C2E" w:rsidRPr="00D85C23" w:rsidRDefault="004C6C2E" w:rsidP="00283B62">
      <w:pPr>
        <w:pStyle w:val="FootnoteText"/>
        <w:rPr>
          <w:sz w:val="16"/>
          <w:szCs w:val="16"/>
        </w:rPr>
      </w:pPr>
      <w:r w:rsidRPr="00D85C23">
        <w:rPr>
          <w:rStyle w:val="FootnoteReference"/>
          <w:sz w:val="16"/>
          <w:szCs w:val="16"/>
        </w:rPr>
        <w:footnoteRef/>
      </w:r>
      <w:r w:rsidRPr="00D85C23">
        <w:rPr>
          <w:sz w:val="16"/>
          <w:szCs w:val="16"/>
        </w:rPr>
        <w:t xml:space="preserve"> Longbows are not recognised for WRS awards.</w:t>
      </w:r>
      <w:r>
        <w:rPr>
          <w:sz w:val="16"/>
          <w:szCs w:val="16"/>
        </w:rPr>
        <w:t xml:space="preserve"> LB gents 70m, LB ladies 60m.</w:t>
      </w:r>
    </w:p>
  </w:footnote>
  <w:footnote w:id="2">
    <w:p w14:paraId="14ED7B7A" w14:textId="621AA1EB" w:rsidR="004C6C2E" w:rsidRPr="00125B0C" w:rsidRDefault="004C6C2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B41FC">
        <w:rPr>
          <w:sz w:val="16"/>
          <w:szCs w:val="16"/>
        </w:rPr>
        <w:t xml:space="preserve">WA60 </w:t>
      </w:r>
      <w:r w:rsidRPr="00125B0C">
        <w:rPr>
          <w:sz w:val="16"/>
          <w:szCs w:val="16"/>
        </w:rPr>
        <w:t xml:space="preserve">recurve </w:t>
      </w:r>
      <w:r>
        <w:rPr>
          <w:sz w:val="16"/>
          <w:szCs w:val="16"/>
        </w:rPr>
        <w:t xml:space="preserve">senior round </w:t>
      </w:r>
      <w:r w:rsidRPr="00125B0C">
        <w:rPr>
          <w:sz w:val="16"/>
          <w:szCs w:val="16"/>
        </w:rPr>
        <w:t>may be a double</w:t>
      </w:r>
      <w:r w:rsidRPr="00F9349C">
        <w:rPr>
          <w:sz w:val="16"/>
          <w:szCs w:val="16"/>
        </w:rPr>
        <w:t xml:space="preserve"> </w:t>
      </w:r>
      <w:r w:rsidRPr="00125B0C">
        <w:rPr>
          <w:sz w:val="16"/>
          <w:szCs w:val="16"/>
        </w:rPr>
        <w:t>or single round</w:t>
      </w:r>
      <w:r>
        <w:rPr>
          <w:sz w:val="16"/>
          <w:szCs w:val="16"/>
        </w:rPr>
        <w:t xml:space="preserve"> (AM or PM) (see note 4).</w:t>
      </w:r>
    </w:p>
  </w:footnote>
  <w:footnote w:id="3">
    <w:p w14:paraId="24CAFBB6" w14:textId="6878E60B" w:rsidR="004C6C2E" w:rsidRPr="00040FCF" w:rsidRDefault="004C6C2E">
      <w:pPr>
        <w:pStyle w:val="FootnoteText"/>
        <w:rPr>
          <w:sz w:val="16"/>
          <w:szCs w:val="16"/>
        </w:rPr>
      </w:pPr>
      <w:r w:rsidRPr="00040FCF">
        <w:rPr>
          <w:rStyle w:val="FootnoteReference"/>
          <w:sz w:val="16"/>
          <w:szCs w:val="16"/>
        </w:rPr>
        <w:footnoteRef/>
      </w:r>
      <w:r w:rsidRPr="00040FCF">
        <w:rPr>
          <w:sz w:val="16"/>
          <w:szCs w:val="16"/>
        </w:rPr>
        <w:t xml:space="preserve"> Junior entries may be</w:t>
      </w:r>
      <w:r>
        <w:rPr>
          <w:sz w:val="16"/>
          <w:szCs w:val="16"/>
        </w:rPr>
        <w:t xml:space="preserve"> </w:t>
      </w:r>
      <w:r w:rsidRPr="00125B0C">
        <w:rPr>
          <w:sz w:val="16"/>
          <w:szCs w:val="16"/>
        </w:rPr>
        <w:t>a double or single round</w:t>
      </w:r>
      <w:r>
        <w:rPr>
          <w:sz w:val="16"/>
          <w:szCs w:val="16"/>
        </w:rPr>
        <w:t xml:space="preserve"> (AM or PM) (see note 4).</w:t>
      </w:r>
    </w:p>
  </w:footnote>
  <w:footnote w:id="4">
    <w:p w14:paraId="1E7DCAFD" w14:textId="11C62E93" w:rsidR="004C6C2E" w:rsidRPr="00AC7805" w:rsidRDefault="004C6C2E" w:rsidP="008867DC">
      <w:pPr>
        <w:pStyle w:val="FootnoteText"/>
        <w:rPr>
          <w:sz w:val="16"/>
          <w:szCs w:val="16"/>
        </w:rPr>
      </w:pPr>
      <w:r w:rsidRPr="00AC7805">
        <w:rPr>
          <w:rStyle w:val="FootnoteReference"/>
          <w:sz w:val="16"/>
          <w:szCs w:val="16"/>
        </w:rPr>
        <w:footnoteRef/>
      </w:r>
      <w:r w:rsidRPr="00AC7805">
        <w:rPr>
          <w:sz w:val="16"/>
          <w:szCs w:val="16"/>
        </w:rPr>
        <w:t xml:space="preserve"> Preference will be given to archers shooting</w:t>
      </w:r>
      <w:r>
        <w:rPr>
          <w:sz w:val="16"/>
          <w:szCs w:val="16"/>
        </w:rPr>
        <w:t xml:space="preserve"> double </w:t>
      </w:r>
      <w:r w:rsidRPr="00AC7805">
        <w:rPr>
          <w:sz w:val="16"/>
          <w:szCs w:val="16"/>
        </w:rPr>
        <w:t>round</w:t>
      </w:r>
      <w:r>
        <w:rPr>
          <w:sz w:val="16"/>
          <w:szCs w:val="16"/>
        </w:rPr>
        <w:t>s</w:t>
      </w:r>
      <w:r w:rsidRPr="00AC780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3891" w14:textId="77777777" w:rsidR="00F629E1" w:rsidRDefault="00F62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8C92" w14:textId="77777777" w:rsidR="00F629E1" w:rsidRDefault="00F62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9"/>
      <w:gridCol w:w="7064"/>
      <w:gridCol w:w="1537"/>
    </w:tblGrid>
    <w:tr w:rsidR="00276B61" w14:paraId="129289EA" w14:textId="77777777" w:rsidTr="009D4283">
      <w:trPr>
        <w:trHeight w:val="1130"/>
        <w:jc w:val="center"/>
      </w:trPr>
      <w:tc>
        <w:tcPr>
          <w:tcW w:w="1339" w:type="dxa"/>
        </w:tcPr>
        <w:p w14:paraId="15D4F47A" w14:textId="0DD2169D" w:rsidR="00A856B4" w:rsidRDefault="00FE1150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  <w:r>
            <w:rPr>
              <w:noProof/>
            </w:rPr>
            <w:drawing>
              <wp:inline distT="0" distB="0" distL="0" distR="0" wp14:anchorId="4FBA3450" wp14:editId="3575D281">
                <wp:extent cx="521716" cy="802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A logo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957" cy="82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4" w:type="dxa"/>
        </w:tcPr>
        <w:p w14:paraId="25B3A81D" w14:textId="77777777" w:rsidR="00A856B4" w:rsidRDefault="00CB113B" w:rsidP="00AB3FA1">
          <w:pPr>
            <w:pStyle w:val="Header"/>
            <w:tabs>
              <w:tab w:val="clear" w:pos="4513"/>
              <w:tab w:val="clear" w:pos="9026"/>
              <w:tab w:val="left" w:pos="3213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867D0EF" wp14:editId="11C725FC">
                <wp:extent cx="4348581" cy="85513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erkshire Archery Associati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6773" cy="872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7" w:type="dxa"/>
        </w:tcPr>
        <w:p w14:paraId="7845386C" w14:textId="17E4A5C9" w:rsidR="00A856B4" w:rsidRDefault="00FE1150" w:rsidP="00296FCC">
          <w:pPr>
            <w:pStyle w:val="Header"/>
            <w:tabs>
              <w:tab w:val="clear" w:pos="4513"/>
              <w:tab w:val="clear" w:pos="9026"/>
              <w:tab w:val="left" w:pos="3213"/>
            </w:tabs>
          </w:pPr>
          <w:r>
            <w:fldChar w:fldCharType="begin"/>
          </w:r>
          <w:r>
            <w:instrText xml:space="preserve"> INCLUDEPICTURE "/var/folders/bn/csmg1cw17kg7c34tjyybhvg00000gn/T/com.microsoft.Word/WebArchiveCopyPasteTempFiles/wp58d2a489_05_06.jpg"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39B8DC5F" wp14:editId="03EB05E0">
                <wp:extent cx="839034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700" cy="60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5BECE29F" w14:textId="06A6DC1B" w:rsidR="00512B5E" w:rsidRPr="00AD17B4" w:rsidRDefault="00D16510" w:rsidP="00AD17B4">
    <w:pPr>
      <w:tabs>
        <w:tab w:val="left" w:pos="1701"/>
      </w:tabs>
      <w:jc w:val="center"/>
      <w:rPr>
        <w:b/>
        <w:sz w:val="20"/>
        <w:szCs w:val="20"/>
        <w:vertAlign w:val="superscript"/>
      </w:rPr>
    </w:pPr>
    <w:r>
      <w:rPr>
        <w:sz w:val="20"/>
        <w:szCs w:val="20"/>
      </w:rPr>
      <w:t>20</w:t>
    </w:r>
    <w:r w:rsidR="008008FD">
      <w:rPr>
        <w:sz w:val="20"/>
        <w:szCs w:val="20"/>
      </w:rPr>
      <w:t>2</w:t>
    </w:r>
    <w:r w:rsidR="00FA0774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9D4283" w:rsidRPr="009D4283">
      <w:rPr>
        <w:sz w:val="20"/>
        <w:szCs w:val="20"/>
      </w:rPr>
      <w:t>Berkshire County Championships and Open Tournament, Sunday</w:t>
    </w:r>
    <w:r w:rsidR="00BF268D">
      <w:rPr>
        <w:sz w:val="20"/>
        <w:szCs w:val="20"/>
      </w:rPr>
      <w:t>,</w:t>
    </w:r>
    <w:r w:rsidR="009D4283" w:rsidRPr="009D4283">
      <w:rPr>
        <w:sz w:val="20"/>
        <w:szCs w:val="20"/>
      </w:rPr>
      <w:t xml:space="preserve"> July </w:t>
    </w:r>
    <w:r w:rsidR="008008FD">
      <w:rPr>
        <w:sz w:val="20"/>
        <w:szCs w:val="20"/>
      </w:rPr>
      <w:t>1</w:t>
    </w:r>
    <w:r w:rsidR="00FA0774">
      <w:rPr>
        <w:sz w:val="20"/>
        <w:szCs w:val="20"/>
      </w:rPr>
      <w:t>8</w:t>
    </w:r>
    <w:r w:rsidR="008008FD">
      <w:rPr>
        <w:sz w:val="20"/>
        <w:szCs w:val="20"/>
        <w:vertAlign w:val="superscript"/>
      </w:rPr>
      <w:t>th</w:t>
    </w:r>
    <w:r w:rsidR="00AC7805" w:rsidRPr="009D4283">
      <w:rPr>
        <w:sz w:val="20"/>
        <w:szCs w:val="20"/>
      </w:rPr>
      <w:t>, 2021</w:t>
    </w:r>
    <w:r w:rsidR="00AC7805">
      <w:rPr>
        <w:sz w:val="20"/>
        <w:szCs w:val="20"/>
      </w:rPr>
      <w:t xml:space="preserve">. </w:t>
    </w:r>
    <w:r w:rsidR="008008FD">
      <w:rPr>
        <w:sz w:val="20"/>
        <w:szCs w:val="20"/>
      </w:rPr>
      <w:t xml:space="preserve">World </w:t>
    </w:r>
    <w:r w:rsidR="009D4283" w:rsidRPr="009D4283">
      <w:rPr>
        <w:sz w:val="20"/>
        <w:szCs w:val="20"/>
      </w:rPr>
      <w:t xml:space="preserve">Record Status </w:t>
    </w:r>
    <w:r w:rsidR="004D309E">
      <w:rPr>
        <w:sz w:val="20"/>
        <w:szCs w:val="20"/>
      </w:rPr>
      <w:t xml:space="preserve">and </w:t>
    </w:r>
    <w:r w:rsidR="007F3DDB">
      <w:rPr>
        <w:sz w:val="20"/>
        <w:szCs w:val="20"/>
      </w:rPr>
      <w:t xml:space="preserve">UKRS </w:t>
    </w:r>
    <w:r w:rsidR="004D309E">
      <w:rPr>
        <w:sz w:val="20"/>
        <w:szCs w:val="20"/>
      </w:rPr>
      <w:t xml:space="preserve">Metric </w:t>
    </w:r>
    <w:r w:rsidR="007F3DDB">
      <w:rPr>
        <w:sz w:val="20"/>
        <w:szCs w:val="20"/>
      </w:rPr>
      <w:t>Tournament.</w:t>
    </w:r>
    <w:r w:rsidR="00F77A28">
      <w:rPr>
        <w:sz w:val="20"/>
        <w:szCs w:val="20"/>
      </w:rPr>
      <w:br/>
    </w:r>
    <w:r w:rsidR="00F77A28" w:rsidRPr="009B3D29">
      <w:rPr>
        <w:b/>
        <w:sz w:val="20"/>
        <w:szCs w:val="20"/>
      </w:rPr>
      <w:t xml:space="preserve">Closing date for entries: </w:t>
    </w:r>
    <w:r w:rsidR="00801F37">
      <w:rPr>
        <w:b/>
        <w:sz w:val="20"/>
        <w:szCs w:val="20"/>
      </w:rPr>
      <w:t>S</w:t>
    </w:r>
    <w:r w:rsidR="00CD5D45">
      <w:rPr>
        <w:b/>
        <w:sz w:val="20"/>
        <w:szCs w:val="20"/>
      </w:rPr>
      <w:t xml:space="preserve">aturday </w:t>
    </w:r>
    <w:r w:rsidR="00AD17B4">
      <w:rPr>
        <w:b/>
        <w:sz w:val="20"/>
        <w:szCs w:val="20"/>
      </w:rPr>
      <w:t>2</w:t>
    </w:r>
    <w:r w:rsidR="00CD5D45">
      <w:rPr>
        <w:b/>
        <w:sz w:val="20"/>
        <w:szCs w:val="20"/>
      </w:rPr>
      <w:t>6</w:t>
    </w:r>
    <w:r w:rsidR="00F629E1">
      <w:rPr>
        <w:b/>
        <w:sz w:val="20"/>
        <w:szCs w:val="20"/>
        <w:vertAlign w:val="superscript"/>
      </w:rPr>
      <w:t>th</w:t>
    </w:r>
    <w:r w:rsidR="00AD17B4">
      <w:rPr>
        <w:b/>
        <w:sz w:val="20"/>
        <w:szCs w:val="20"/>
      </w:rPr>
      <w:t xml:space="preserve"> </w:t>
    </w:r>
    <w:r w:rsidR="00F77A28" w:rsidRPr="009B3D29">
      <w:rPr>
        <w:b/>
        <w:sz w:val="20"/>
        <w:szCs w:val="20"/>
      </w:rPr>
      <w:t>Ju</w:t>
    </w:r>
    <w:r w:rsidR="00C6595B">
      <w:rPr>
        <w:b/>
        <w:sz w:val="20"/>
        <w:szCs w:val="20"/>
      </w:rPr>
      <w:t>ne</w:t>
    </w:r>
    <w:r w:rsidR="00F77A28" w:rsidRPr="009B3D29">
      <w:rPr>
        <w:b/>
        <w:sz w:val="20"/>
        <w:szCs w:val="20"/>
      </w:rPr>
      <w:t xml:space="preserve"> 20</w:t>
    </w:r>
    <w:r w:rsidR="008008FD">
      <w:rPr>
        <w:b/>
        <w:sz w:val="20"/>
        <w:szCs w:val="20"/>
      </w:rPr>
      <w:t>2</w:t>
    </w:r>
    <w:r w:rsidR="00FA0774">
      <w:rPr>
        <w:b/>
        <w:sz w:val="20"/>
        <w:szCs w:val="20"/>
      </w:rPr>
      <w:t>1</w:t>
    </w:r>
    <w:r w:rsidR="00D85C23">
      <w:rPr>
        <w:b/>
        <w:sz w:val="20"/>
        <w:szCs w:val="20"/>
      </w:rPr>
      <w:t xml:space="preserve"> </w:t>
    </w:r>
    <w:r w:rsidR="00D85C23" w:rsidRPr="00D85C23">
      <w:rPr>
        <w:bCs/>
        <w:sz w:val="16"/>
        <w:szCs w:val="16"/>
      </w:rPr>
      <w:t>(see note)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D0A"/>
    <w:multiLevelType w:val="hybridMultilevel"/>
    <w:tmpl w:val="343C4CEC"/>
    <w:lvl w:ilvl="0" w:tplc="4260E2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258C"/>
    <w:multiLevelType w:val="hybridMultilevel"/>
    <w:tmpl w:val="37ECAEA6"/>
    <w:lvl w:ilvl="0" w:tplc="4888F400">
      <w:start w:val="78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0C81"/>
    <w:multiLevelType w:val="hybridMultilevel"/>
    <w:tmpl w:val="7994822C"/>
    <w:lvl w:ilvl="0" w:tplc="706C7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B039F"/>
    <w:multiLevelType w:val="hybridMultilevel"/>
    <w:tmpl w:val="CB74BDFA"/>
    <w:lvl w:ilvl="0" w:tplc="2A2425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A1"/>
    <w:rsid w:val="00040FCF"/>
    <w:rsid w:val="000471A1"/>
    <w:rsid w:val="00056DF9"/>
    <w:rsid w:val="00057281"/>
    <w:rsid w:val="000610BD"/>
    <w:rsid w:val="00063816"/>
    <w:rsid w:val="00077536"/>
    <w:rsid w:val="00085036"/>
    <w:rsid w:val="0008547D"/>
    <w:rsid w:val="000A4651"/>
    <w:rsid w:val="000C66B3"/>
    <w:rsid w:val="000D4766"/>
    <w:rsid w:val="000E02A3"/>
    <w:rsid w:val="000E5065"/>
    <w:rsid w:val="000F3D44"/>
    <w:rsid w:val="0010255A"/>
    <w:rsid w:val="0010261A"/>
    <w:rsid w:val="00102BCE"/>
    <w:rsid w:val="0011335A"/>
    <w:rsid w:val="00125B0C"/>
    <w:rsid w:val="00135836"/>
    <w:rsid w:val="00170825"/>
    <w:rsid w:val="00190206"/>
    <w:rsid w:val="001A3D78"/>
    <w:rsid w:val="001A6913"/>
    <w:rsid w:val="001B38E9"/>
    <w:rsid w:val="001C2131"/>
    <w:rsid w:val="001D1A26"/>
    <w:rsid w:val="001F6398"/>
    <w:rsid w:val="002069F1"/>
    <w:rsid w:val="0021213B"/>
    <w:rsid w:val="00241857"/>
    <w:rsid w:val="002606C8"/>
    <w:rsid w:val="00283B62"/>
    <w:rsid w:val="002922A2"/>
    <w:rsid w:val="002A149F"/>
    <w:rsid w:val="002C09DA"/>
    <w:rsid w:val="002C2F3C"/>
    <w:rsid w:val="002C7279"/>
    <w:rsid w:val="002E7168"/>
    <w:rsid w:val="00331105"/>
    <w:rsid w:val="003406D1"/>
    <w:rsid w:val="00345E4C"/>
    <w:rsid w:val="00367671"/>
    <w:rsid w:val="00373F0C"/>
    <w:rsid w:val="00377559"/>
    <w:rsid w:val="003A1FB8"/>
    <w:rsid w:val="003B1BE8"/>
    <w:rsid w:val="003C14A6"/>
    <w:rsid w:val="003C364B"/>
    <w:rsid w:val="003C7666"/>
    <w:rsid w:val="003D71B8"/>
    <w:rsid w:val="003E38E1"/>
    <w:rsid w:val="003E58F4"/>
    <w:rsid w:val="0040279C"/>
    <w:rsid w:val="00406F0C"/>
    <w:rsid w:val="00410DBD"/>
    <w:rsid w:val="0041372E"/>
    <w:rsid w:val="00420552"/>
    <w:rsid w:val="00433C09"/>
    <w:rsid w:val="0043799D"/>
    <w:rsid w:val="00452183"/>
    <w:rsid w:val="004705D3"/>
    <w:rsid w:val="0048189E"/>
    <w:rsid w:val="004A704C"/>
    <w:rsid w:val="004C6C2E"/>
    <w:rsid w:val="004D309E"/>
    <w:rsid w:val="004E7786"/>
    <w:rsid w:val="005001BD"/>
    <w:rsid w:val="005025D5"/>
    <w:rsid w:val="00502653"/>
    <w:rsid w:val="00507274"/>
    <w:rsid w:val="00512B5E"/>
    <w:rsid w:val="0053129D"/>
    <w:rsid w:val="00541104"/>
    <w:rsid w:val="0054170D"/>
    <w:rsid w:val="005512DE"/>
    <w:rsid w:val="0056525E"/>
    <w:rsid w:val="00566360"/>
    <w:rsid w:val="00574E8B"/>
    <w:rsid w:val="00581B54"/>
    <w:rsid w:val="005822B7"/>
    <w:rsid w:val="00586310"/>
    <w:rsid w:val="00592A4B"/>
    <w:rsid w:val="005A44C7"/>
    <w:rsid w:val="005B41FC"/>
    <w:rsid w:val="005C368F"/>
    <w:rsid w:val="005C7936"/>
    <w:rsid w:val="005D20BC"/>
    <w:rsid w:val="005E1026"/>
    <w:rsid w:val="005E198C"/>
    <w:rsid w:val="0061389D"/>
    <w:rsid w:val="006324A2"/>
    <w:rsid w:val="00661E8F"/>
    <w:rsid w:val="00662CA7"/>
    <w:rsid w:val="00664474"/>
    <w:rsid w:val="00686F15"/>
    <w:rsid w:val="006C3DF6"/>
    <w:rsid w:val="006C539A"/>
    <w:rsid w:val="006D69E1"/>
    <w:rsid w:val="006E59CB"/>
    <w:rsid w:val="006E7B2A"/>
    <w:rsid w:val="006F0219"/>
    <w:rsid w:val="00734541"/>
    <w:rsid w:val="00735DAE"/>
    <w:rsid w:val="00740CC5"/>
    <w:rsid w:val="00747A43"/>
    <w:rsid w:val="00762F1E"/>
    <w:rsid w:val="007630AF"/>
    <w:rsid w:val="00770BD8"/>
    <w:rsid w:val="007766C8"/>
    <w:rsid w:val="007B7D0F"/>
    <w:rsid w:val="007C7F5A"/>
    <w:rsid w:val="007D0719"/>
    <w:rsid w:val="007D137A"/>
    <w:rsid w:val="007F3DDB"/>
    <w:rsid w:val="008008FD"/>
    <w:rsid w:val="00801F37"/>
    <w:rsid w:val="00802C92"/>
    <w:rsid w:val="00823AD0"/>
    <w:rsid w:val="00872C21"/>
    <w:rsid w:val="00873763"/>
    <w:rsid w:val="00873A37"/>
    <w:rsid w:val="00883D9B"/>
    <w:rsid w:val="00883EFA"/>
    <w:rsid w:val="008867DC"/>
    <w:rsid w:val="008B1E49"/>
    <w:rsid w:val="008B39E7"/>
    <w:rsid w:val="008C3755"/>
    <w:rsid w:val="008D058F"/>
    <w:rsid w:val="008E3B05"/>
    <w:rsid w:val="008E6B41"/>
    <w:rsid w:val="009037B4"/>
    <w:rsid w:val="00903B92"/>
    <w:rsid w:val="009051AB"/>
    <w:rsid w:val="00913474"/>
    <w:rsid w:val="0093573D"/>
    <w:rsid w:val="00941E02"/>
    <w:rsid w:val="0095249A"/>
    <w:rsid w:val="00960F2C"/>
    <w:rsid w:val="00963595"/>
    <w:rsid w:val="00970325"/>
    <w:rsid w:val="00976381"/>
    <w:rsid w:val="00980EE5"/>
    <w:rsid w:val="009B23E2"/>
    <w:rsid w:val="009B3D29"/>
    <w:rsid w:val="009C55D5"/>
    <w:rsid w:val="009D023B"/>
    <w:rsid w:val="009D4283"/>
    <w:rsid w:val="009E0909"/>
    <w:rsid w:val="00A01E22"/>
    <w:rsid w:val="00A11BBA"/>
    <w:rsid w:val="00A154A3"/>
    <w:rsid w:val="00A15FB2"/>
    <w:rsid w:val="00A16F56"/>
    <w:rsid w:val="00A315F5"/>
    <w:rsid w:val="00A34666"/>
    <w:rsid w:val="00A42280"/>
    <w:rsid w:val="00A82A52"/>
    <w:rsid w:val="00A82C66"/>
    <w:rsid w:val="00AA39A7"/>
    <w:rsid w:val="00AB3FA1"/>
    <w:rsid w:val="00AB67AA"/>
    <w:rsid w:val="00AC68F1"/>
    <w:rsid w:val="00AC7805"/>
    <w:rsid w:val="00AD17B4"/>
    <w:rsid w:val="00AF7B2E"/>
    <w:rsid w:val="00B24C25"/>
    <w:rsid w:val="00B371F1"/>
    <w:rsid w:val="00B37FF7"/>
    <w:rsid w:val="00B659F3"/>
    <w:rsid w:val="00BA4083"/>
    <w:rsid w:val="00BB7A75"/>
    <w:rsid w:val="00BC18EA"/>
    <w:rsid w:val="00BF268D"/>
    <w:rsid w:val="00BF393E"/>
    <w:rsid w:val="00C22436"/>
    <w:rsid w:val="00C247A7"/>
    <w:rsid w:val="00C25E6B"/>
    <w:rsid w:val="00C35352"/>
    <w:rsid w:val="00C507AC"/>
    <w:rsid w:val="00C526EA"/>
    <w:rsid w:val="00C6595B"/>
    <w:rsid w:val="00C72023"/>
    <w:rsid w:val="00C72BC3"/>
    <w:rsid w:val="00C753EA"/>
    <w:rsid w:val="00C80803"/>
    <w:rsid w:val="00C8355D"/>
    <w:rsid w:val="00C93FEA"/>
    <w:rsid w:val="00CA417D"/>
    <w:rsid w:val="00CA4361"/>
    <w:rsid w:val="00CB113B"/>
    <w:rsid w:val="00CB6498"/>
    <w:rsid w:val="00CC18F6"/>
    <w:rsid w:val="00CD1155"/>
    <w:rsid w:val="00CD2E88"/>
    <w:rsid w:val="00CD5D45"/>
    <w:rsid w:val="00CD6FCE"/>
    <w:rsid w:val="00CE0764"/>
    <w:rsid w:val="00CE0F72"/>
    <w:rsid w:val="00CE5B53"/>
    <w:rsid w:val="00D01731"/>
    <w:rsid w:val="00D1477F"/>
    <w:rsid w:val="00D16510"/>
    <w:rsid w:val="00D2251C"/>
    <w:rsid w:val="00D408E2"/>
    <w:rsid w:val="00D53D09"/>
    <w:rsid w:val="00D55C6F"/>
    <w:rsid w:val="00D64FDF"/>
    <w:rsid w:val="00D83380"/>
    <w:rsid w:val="00D8372D"/>
    <w:rsid w:val="00D85C23"/>
    <w:rsid w:val="00D86314"/>
    <w:rsid w:val="00DA3AC9"/>
    <w:rsid w:val="00DB3435"/>
    <w:rsid w:val="00DC0DE3"/>
    <w:rsid w:val="00DC2E99"/>
    <w:rsid w:val="00DD688C"/>
    <w:rsid w:val="00DD7540"/>
    <w:rsid w:val="00DE37A6"/>
    <w:rsid w:val="00E04555"/>
    <w:rsid w:val="00E04607"/>
    <w:rsid w:val="00E1037A"/>
    <w:rsid w:val="00E152A4"/>
    <w:rsid w:val="00E31020"/>
    <w:rsid w:val="00E440F5"/>
    <w:rsid w:val="00E47122"/>
    <w:rsid w:val="00E55438"/>
    <w:rsid w:val="00E65ABC"/>
    <w:rsid w:val="00E66867"/>
    <w:rsid w:val="00E67E7F"/>
    <w:rsid w:val="00E7402D"/>
    <w:rsid w:val="00E77D79"/>
    <w:rsid w:val="00E9110C"/>
    <w:rsid w:val="00E94FB3"/>
    <w:rsid w:val="00EA4606"/>
    <w:rsid w:val="00EC2DD1"/>
    <w:rsid w:val="00EE22F6"/>
    <w:rsid w:val="00EF1795"/>
    <w:rsid w:val="00F04010"/>
    <w:rsid w:val="00F16705"/>
    <w:rsid w:val="00F20E0E"/>
    <w:rsid w:val="00F37462"/>
    <w:rsid w:val="00F629E1"/>
    <w:rsid w:val="00F77A28"/>
    <w:rsid w:val="00F9349C"/>
    <w:rsid w:val="00F9483E"/>
    <w:rsid w:val="00F96052"/>
    <w:rsid w:val="00FA0774"/>
    <w:rsid w:val="00FB11E5"/>
    <w:rsid w:val="00FC430E"/>
    <w:rsid w:val="00FE1150"/>
    <w:rsid w:val="00FE37BA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7F729"/>
  <w15:docId w15:val="{45DBFF73-92EE-FB40-AE17-EAB98CB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A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9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9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9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9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9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9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9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91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9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9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9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91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9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913"/>
    <w:pPr>
      <w:spacing w:line="240" w:lineRule="auto"/>
    </w:pPr>
    <w:rPr>
      <w:rFonts w:eastAsiaTheme="minorHAnsi"/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91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9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9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91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913"/>
    <w:rPr>
      <w:i/>
      <w:iCs/>
    </w:rPr>
  </w:style>
  <w:style w:type="paragraph" w:styleId="NoSpacing">
    <w:name w:val="No Spacing"/>
    <w:link w:val="NoSpacingChar"/>
    <w:uiPriority w:val="1"/>
    <w:qFormat/>
    <w:rsid w:val="001A69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6913"/>
  </w:style>
  <w:style w:type="paragraph" w:styleId="ListParagraph">
    <w:name w:val="List Paragraph"/>
    <w:basedOn w:val="Normal"/>
    <w:uiPriority w:val="34"/>
    <w:qFormat/>
    <w:rsid w:val="001A6913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1A6913"/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69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913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913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A69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A691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A691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A691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69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B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3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A1"/>
    <w:rPr>
      <w:rFonts w:eastAsiaTheme="minorEastAsia"/>
    </w:rPr>
  </w:style>
  <w:style w:type="table" w:styleId="TableGrid">
    <w:name w:val="Table Grid"/>
    <w:basedOn w:val="TableNormal"/>
    <w:uiPriority w:val="39"/>
    <w:rsid w:val="00AB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B3FA1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3FA1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uiPriority w:val="99"/>
    <w:unhideWhenUsed/>
    <w:rsid w:val="00AB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3FA1"/>
  </w:style>
  <w:style w:type="character" w:styleId="Hyperlink">
    <w:name w:val="Hyperlink"/>
    <w:basedOn w:val="DefaultParagraphFont"/>
    <w:uiPriority w:val="99"/>
    <w:unhideWhenUsed/>
    <w:rsid w:val="009635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595"/>
    <w:rPr>
      <w:color w:val="605E5C"/>
      <w:shd w:val="clear" w:color="auto" w:fill="E1DFDD"/>
    </w:rPr>
  </w:style>
  <w:style w:type="paragraph" w:customStyle="1" w:styleId="Default">
    <w:name w:val="Default"/>
    <w:rsid w:val="00512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B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3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3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3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DF"/>
    <w:rPr>
      <w:rFonts w:ascii="Lucida Grande" w:eastAsiaTheme="minorEastAsia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4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shirearchery.co.uk/tournament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F2F623-8FFD-F040-B3FE-2DC16E21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gary.critchlow-smith1@virgin.net</dc:creator>
  <cp:keywords/>
  <dc:description/>
  <cp:lastModifiedBy>Gary Critchlow-Smith</cp:lastModifiedBy>
  <cp:revision>28</cp:revision>
  <cp:lastPrinted>2021-03-14T19:25:00Z</cp:lastPrinted>
  <dcterms:created xsi:type="dcterms:W3CDTF">2021-03-29T10:58:00Z</dcterms:created>
  <dcterms:modified xsi:type="dcterms:W3CDTF">2021-03-29T14:31:00Z</dcterms:modified>
</cp:coreProperties>
</file>